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DB12" w14:textId="77777777" w:rsidR="009E1518" w:rsidRPr="009E1518" w:rsidRDefault="009E1518" w:rsidP="009E151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9E1518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6610C0E" wp14:editId="14185B4B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D970366" w14:textId="77777777" w:rsidR="009E1518" w:rsidRPr="009E1518" w:rsidRDefault="009E1518" w:rsidP="009E151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556A534B" w14:textId="77777777" w:rsidR="009E1518" w:rsidRPr="009E1518" w:rsidRDefault="009E1518" w:rsidP="009E151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6B0A4C2B" w14:textId="77777777" w:rsidR="009E1518" w:rsidRPr="009E1518" w:rsidRDefault="009E1518" w:rsidP="009E1518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05190B5B" w14:textId="77777777" w:rsidR="009E1518" w:rsidRPr="009E1518" w:rsidRDefault="009E1518" w:rsidP="009E1518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CD54DBE" w14:textId="266CD68B" w:rsidR="009E1518" w:rsidRPr="009E1518" w:rsidRDefault="009E1518" w:rsidP="009E151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9E151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12</w:t>
      </w:r>
      <w:r w:rsidRPr="009E151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9E151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9E151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1027</w:t>
      </w:r>
      <w:r w:rsidRPr="009E151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9E151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9E151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9E151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0E1447E5" w14:textId="77777777" w:rsidR="009E1518" w:rsidRPr="009E1518" w:rsidRDefault="009E1518" w:rsidP="009E1518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3B16D5D0" w14:textId="77777777" w:rsidR="009E1518" w:rsidRPr="009E1518" w:rsidRDefault="009E1518" w:rsidP="009E15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6155A2F" w14:textId="77777777" w:rsidR="009E1518" w:rsidRPr="009E1518" w:rsidRDefault="009E1518" w:rsidP="009E15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C31C42C" w14:textId="77777777" w:rsidR="009E1518" w:rsidRPr="009E1518" w:rsidRDefault="009E1518" w:rsidP="009E15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C3F92A5" w14:textId="77777777" w:rsidR="009E1518" w:rsidRPr="009E1518" w:rsidRDefault="009E1518" w:rsidP="009E151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7DE9826E" w14:textId="77777777" w:rsidR="009E1518" w:rsidRPr="009E1518" w:rsidRDefault="009E1518" w:rsidP="009E151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23DA289" w14:textId="77777777" w:rsidR="009E1518" w:rsidRPr="009E1518" w:rsidRDefault="009E1518" w:rsidP="009E1518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9E151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OČALA ZA OPAZOVANJE NISTAGMUSA Z AKUMULATORJEM, (Frenzl očala) 1</w:t>
      </w:r>
      <w:r w:rsidRPr="009E151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9E151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kom</w:t>
      </w:r>
      <w:r w:rsidRPr="009E151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</w:p>
    <w:p w14:paraId="11911CE4" w14:textId="77777777" w:rsidR="009E1518" w:rsidRPr="009E1518" w:rsidRDefault="009E1518" w:rsidP="009E15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70E1660" w14:textId="77777777" w:rsidR="009E1518" w:rsidRPr="009E1518" w:rsidRDefault="009E1518" w:rsidP="009E15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427D0631" w14:textId="77777777" w:rsidR="009E1518" w:rsidRPr="009E1518" w:rsidRDefault="009E1518" w:rsidP="009E151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1634ACF" w14:textId="77777777" w:rsidR="009E1518" w:rsidRPr="009E1518" w:rsidRDefault="009E1518" w:rsidP="009E151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9E1518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939CC33" w14:textId="77777777" w:rsidR="009E1518" w:rsidRPr="009E1518" w:rsidRDefault="009E1518" w:rsidP="009E15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695BBB08" w14:textId="77777777" w:rsidR="009E1518" w:rsidRPr="009E1518" w:rsidRDefault="009E1518" w:rsidP="009E151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9E1518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F23216E" w14:textId="77777777" w:rsidR="009E1518" w:rsidRPr="009E1518" w:rsidRDefault="009E1518" w:rsidP="009E15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9E1518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9E1518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01C67F03" w14:textId="77777777" w:rsidR="009E1518" w:rsidRPr="009E1518" w:rsidRDefault="009E1518" w:rsidP="009E151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9E1518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370347EB" w14:textId="77777777" w:rsidR="009E1518" w:rsidRPr="009E1518" w:rsidRDefault="009E1518" w:rsidP="009E15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13EAD433" w14:textId="77777777" w:rsidR="009E1518" w:rsidRPr="009E1518" w:rsidRDefault="009E1518" w:rsidP="009E151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32DB5A22" w14:textId="77777777" w:rsidR="009E1518" w:rsidRPr="009E1518" w:rsidRDefault="009E1518" w:rsidP="009E151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241D8745" w14:textId="77777777" w:rsidR="009E1518" w:rsidRPr="009E1518" w:rsidRDefault="009E1518" w:rsidP="009E1518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42B5FA8D" w14:textId="5458D803" w:rsidR="009E1518" w:rsidRPr="009E1518" w:rsidRDefault="009E1518" w:rsidP="009E151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9E1518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9E151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marusa.vodenik@sb-celje.si</w:t>
      </w:r>
    </w:p>
    <w:p w14:paraId="5A59CA4A" w14:textId="77777777" w:rsidR="009E1518" w:rsidRPr="009E1518" w:rsidRDefault="009E1518" w:rsidP="009E1518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1B25545" w14:textId="77777777" w:rsidR="009E1518" w:rsidRPr="009E1518" w:rsidRDefault="009E1518" w:rsidP="009E15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9E1518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717E107B" w14:textId="77777777" w:rsidR="009E1518" w:rsidRPr="009E1518" w:rsidRDefault="009E1518" w:rsidP="009E15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6" w:history="1">
        <w:r w:rsidRPr="009E1518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C4B256A" w14:textId="64DF7F61" w:rsidR="009E1518" w:rsidRPr="009E1518" w:rsidRDefault="009E1518" w:rsidP="009E151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 w:rsidRPr="009E151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EN_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1027</w:t>
      </w:r>
      <w:r w:rsidRPr="009E1518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_2025_</w:t>
      </w:r>
      <w:r w:rsidRPr="009E1518">
        <w:rPr>
          <w:rFonts w:ascii="Garamond" w:eastAsia="Aptos" w:hAnsi="Garamond" w:cs="Times New Roman"/>
          <w:b/>
          <w:color w:val="000000"/>
          <w:kern w:val="3"/>
          <w:u w:val="single"/>
          <w14:ligatures w14:val="none"/>
        </w:rPr>
        <w:t xml:space="preserve"> OČALA ZA OPAZOVANJE NISTAGMUSA</w:t>
      </w:r>
      <w:r w:rsidRPr="009E1518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9E1518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17</w:t>
      </w: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9E1518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9E1518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E1518" w:rsidRPr="009E1518" w14:paraId="62CBB2FB" w14:textId="77777777" w:rsidTr="00B0242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7082F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1C126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E151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manag</w:t>
            </w:r>
            <w:r w:rsidRPr="009E151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9E1518" w:rsidRPr="009E1518" w14:paraId="2E93C988" w14:textId="77777777" w:rsidTr="00B0242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E41D8" w14:textId="58D6B88D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0BC35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9E1518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515114B2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6A72A37" w14:textId="77777777" w:rsidR="009E1518" w:rsidRPr="009E1518" w:rsidRDefault="009E1518" w:rsidP="009E1518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9E1518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060B6896" w14:textId="77777777" w:rsidR="009E1518" w:rsidRPr="009E1518" w:rsidRDefault="009E1518" w:rsidP="009E1518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9E1518" w:rsidRPr="009E1518" w:rsidSect="009E1518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9E1518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7EB7E57B" w14:textId="77777777" w:rsidR="009E1518" w:rsidRPr="009E1518" w:rsidRDefault="009E1518" w:rsidP="009E1518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FEB9937" w14:textId="77777777" w:rsidR="009E1518" w:rsidRPr="009E1518" w:rsidRDefault="009E1518" w:rsidP="009E151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9E1518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3C61C4CC" w14:textId="77777777" w:rsidR="009E1518" w:rsidRPr="009E1518" w:rsidRDefault="009E1518" w:rsidP="009E151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9E1518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DC79CA8" w14:textId="77777777" w:rsidR="009E1518" w:rsidRPr="009E1518" w:rsidRDefault="009E1518" w:rsidP="009E151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9E1518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3DD184A4" w14:textId="77777777" w:rsidR="009E1518" w:rsidRPr="009E1518" w:rsidRDefault="009E1518" w:rsidP="009E1518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9E1518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29DA567B" w14:textId="77777777" w:rsidR="009E1518" w:rsidRPr="009E1518" w:rsidRDefault="009E1518" w:rsidP="009E1518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9E1518">
        <w:rPr>
          <w:rFonts w:ascii="Garamond" w:eastAsia="Aptos" w:hAnsi="Garamond" w:cs="Times New Roman"/>
          <w:kern w:val="0"/>
          <w14:ligatures w14:val="none"/>
        </w:rPr>
        <w:t>Na podlagi evidenčnega povpraševanja EN_198_2025_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9E1518" w:rsidRPr="009E1518" w14:paraId="2141F8BF" w14:textId="77777777" w:rsidTr="00B02421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6A6D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A4D9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7FD16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5102E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A90BA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EE524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99169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423B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5D083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D0DD4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84880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9E1518" w:rsidRPr="009E1518" w14:paraId="250BD11E" w14:textId="77777777" w:rsidTr="00B02421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06B3C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EE84F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hAnsi="Garamond"/>
                <w:kern w:val="0"/>
                <w14:ligatures w14:val="none"/>
              </w:rPr>
              <w:t>Očala za opazovanje nistagmusa z opazovanjem</w:t>
            </w:r>
          </w:p>
          <w:p w14:paraId="1233274C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7472E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28EDF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FCEB6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03D1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151C1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A1116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46C4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BBE0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D3EB8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E1518" w:rsidRPr="009E1518" w14:paraId="29A0F343" w14:textId="77777777" w:rsidTr="00B0242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2F2F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3EB8FC42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2562D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E1518" w:rsidRPr="009E1518" w14:paraId="3C96E70E" w14:textId="77777777" w:rsidTr="00B0242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0EEF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23C6A624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07937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9E1518" w:rsidRPr="009E1518" w14:paraId="0466422C" w14:textId="77777777" w:rsidTr="00B02421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AE725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9E1518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7CF22EDC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A581" w14:textId="77777777" w:rsidR="009E1518" w:rsidRPr="009E1518" w:rsidRDefault="009E1518" w:rsidP="009E1518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620552A5" w14:textId="77777777" w:rsidR="009E1518" w:rsidRPr="009E1518" w:rsidRDefault="009E1518" w:rsidP="009E151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9E1518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1407AC8" w14:textId="77777777" w:rsidR="009E1518" w:rsidRPr="009E1518" w:rsidRDefault="009E1518" w:rsidP="009E151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21B30148" w14:textId="77777777" w:rsidR="009E1518" w:rsidRPr="009E1518" w:rsidRDefault="009E1518" w:rsidP="009E151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6B44EA97" w14:textId="77777777" w:rsidR="009E1518" w:rsidRPr="009E1518" w:rsidRDefault="009E1518" w:rsidP="009E1518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9E1518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sectPr w:rsidR="009E1518" w:rsidRPr="009E1518" w:rsidSect="009E1518">
      <w:headerReference w:type="default" r:id="rId10"/>
      <w:footerReference w:type="default" r:id="rId11"/>
      <w:footerReference w:type="first" r:id="rId12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6B675" w14:textId="77777777" w:rsidR="00EC77B9" w:rsidRDefault="00EC77B9">
    <w:pPr>
      <w:pStyle w:val="Noga"/>
      <w:jc w:val="center"/>
    </w:pPr>
  </w:p>
  <w:p w14:paraId="29A2788D" w14:textId="77777777" w:rsidR="00EC77B9" w:rsidRDefault="00EC77B9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8F78F17" w14:textId="77777777" w:rsidR="00EC77B9" w:rsidRDefault="00EC77B9">
    <w:pPr>
      <w:pStyle w:val="Noga"/>
      <w:jc w:val="center"/>
    </w:pPr>
  </w:p>
  <w:p w14:paraId="2C394557" w14:textId="77777777" w:rsidR="00EC77B9" w:rsidRDefault="00EC77B9">
    <w:pPr>
      <w:pStyle w:val="Noga"/>
      <w:jc w:val="center"/>
    </w:pPr>
  </w:p>
  <w:p w14:paraId="2C25E83C" w14:textId="77777777" w:rsidR="00EC77B9" w:rsidRDefault="00EC77B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23834" w14:textId="77777777" w:rsidR="00EC77B9" w:rsidRDefault="00EC77B9">
    <w:pPr>
      <w:pStyle w:val="Noga"/>
      <w:jc w:val="center"/>
      <w:rPr>
        <w:rFonts w:ascii="Arial" w:hAnsi="Arial"/>
        <w:sz w:val="16"/>
      </w:rPr>
    </w:pPr>
  </w:p>
  <w:p w14:paraId="124300C7" w14:textId="77777777" w:rsidR="00EC77B9" w:rsidRDefault="00EC77B9">
    <w:pPr>
      <w:pStyle w:val="Noga"/>
      <w:jc w:val="center"/>
      <w:rPr>
        <w:rFonts w:ascii="Arial" w:hAnsi="Arial"/>
        <w:sz w:val="16"/>
      </w:rPr>
    </w:pPr>
  </w:p>
  <w:p w14:paraId="2F819CA0" w14:textId="77777777" w:rsidR="00EC77B9" w:rsidRDefault="00EC77B9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309E1" w14:textId="77777777" w:rsidR="00EC77B9" w:rsidRDefault="00EC77B9">
    <w:pPr>
      <w:pStyle w:val="Noga"/>
      <w:jc w:val="center"/>
    </w:pPr>
  </w:p>
  <w:p w14:paraId="4F1EDC92" w14:textId="77777777" w:rsidR="00EC77B9" w:rsidRDefault="00EC77B9">
    <w:pPr>
      <w:pStyle w:val="Noga"/>
      <w:jc w:val="center"/>
    </w:pPr>
  </w:p>
  <w:p w14:paraId="6E00B317" w14:textId="77777777" w:rsidR="00EC77B9" w:rsidRDefault="00EC77B9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01CC9" w14:textId="77777777" w:rsidR="00EC77B9" w:rsidRDefault="00EC77B9">
    <w:pPr>
      <w:pStyle w:val="Noga"/>
      <w:jc w:val="center"/>
      <w:rPr>
        <w:rFonts w:ascii="Arial" w:hAnsi="Arial"/>
        <w:sz w:val="16"/>
      </w:rPr>
    </w:pPr>
  </w:p>
  <w:p w14:paraId="2F9D36EB" w14:textId="77777777" w:rsidR="00EC77B9" w:rsidRDefault="00EC77B9">
    <w:pPr>
      <w:pStyle w:val="Noga"/>
      <w:jc w:val="center"/>
      <w:rPr>
        <w:rFonts w:ascii="Arial" w:hAnsi="Arial"/>
        <w:sz w:val="16"/>
      </w:rPr>
    </w:pPr>
  </w:p>
  <w:p w14:paraId="3D509E6D" w14:textId="77777777" w:rsidR="00EC77B9" w:rsidRDefault="00EC77B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69FB1" w14:textId="350278C9" w:rsidR="00EC77B9" w:rsidRDefault="009E151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A0C0EFF" wp14:editId="6EF480E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335789385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572F66F" w14:textId="77777777" w:rsidR="00EC77B9" w:rsidRDefault="00EC77B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C0EF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0572F66F" w14:textId="77777777" w:rsidR="00EC77B9" w:rsidRDefault="00EC77B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C77B9">
      <w:rPr>
        <w:sz w:val="18"/>
        <w:szCs w:val="18"/>
      </w:rPr>
      <w:t>Naročnik: Splošna bolnišnica Celje</w:t>
    </w:r>
  </w:p>
  <w:p w14:paraId="21B8E913" w14:textId="77777777" w:rsidR="00EC77B9" w:rsidRDefault="00EC77B9">
    <w:pPr>
      <w:pStyle w:val="Noga"/>
      <w:jc w:val="center"/>
      <w:rPr>
        <w:rFonts w:ascii="Arial" w:hAnsi="Arial"/>
        <w:sz w:val="16"/>
      </w:rPr>
    </w:pPr>
  </w:p>
  <w:p w14:paraId="4DD231FB" w14:textId="77777777" w:rsidR="00EC77B9" w:rsidRDefault="00EC77B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B17AB" w14:textId="486DEADC" w:rsidR="00EC77B9" w:rsidRDefault="009E1518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FABBC7" wp14:editId="37796D9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717740902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EA55F12" w14:textId="77777777" w:rsidR="00EC77B9" w:rsidRDefault="00EC77B9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FABBC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7EA55F12" w14:textId="77777777" w:rsidR="00EC77B9" w:rsidRDefault="00EC77B9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C77B9">
      <w:rPr>
        <w:sz w:val="18"/>
        <w:szCs w:val="18"/>
      </w:rPr>
      <w:t>Naročnik: Splošna bolnišnica Celje</w:t>
    </w:r>
  </w:p>
  <w:p w14:paraId="1507D6FC" w14:textId="77777777" w:rsidR="00EC77B9" w:rsidRDefault="00EC77B9">
    <w:pPr>
      <w:pStyle w:val="Noga"/>
      <w:jc w:val="center"/>
      <w:rPr>
        <w:rFonts w:ascii="Arial" w:hAnsi="Arial"/>
        <w:sz w:val="16"/>
      </w:rPr>
    </w:pPr>
  </w:p>
  <w:p w14:paraId="68CF4F8C" w14:textId="77777777" w:rsidR="00EC77B9" w:rsidRDefault="00EC77B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518"/>
    <w:rsid w:val="0017214A"/>
    <w:rsid w:val="002E7620"/>
    <w:rsid w:val="009E1518"/>
    <w:rsid w:val="00A2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167CA"/>
  <w15:chartTrackingRefBased/>
  <w15:docId w15:val="{C16C3779-6CFF-4EB9-8D32-C07307DE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E1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E1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E1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E1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E1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E1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E1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E1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E1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E1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E1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E1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E15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E151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E15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E151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E15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E15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E1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E1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E1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E1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E1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E151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E151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E151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E1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E151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E151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E1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E1518"/>
  </w:style>
  <w:style w:type="paragraph" w:styleId="Glava">
    <w:name w:val="header"/>
    <w:basedOn w:val="Navaden"/>
    <w:link w:val="GlavaZnak"/>
    <w:uiPriority w:val="99"/>
    <w:semiHidden/>
    <w:unhideWhenUsed/>
    <w:rsid w:val="009E15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E1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514</Words>
  <Characters>2932</Characters>
  <Application>Microsoft Office Word</Application>
  <DocSecurity>0</DocSecurity>
  <Lines>24</Lines>
  <Paragraphs>6</Paragraphs>
  <ScaleCrop>false</ScaleCrop>
  <Company>SBC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2026-06-12T10:56:00Z</dcterms:created>
  <dcterms:modified xsi:type="dcterms:W3CDTF">2026-06-12T11:00:00Z</dcterms:modified>
</cp:coreProperties>
</file>